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D6" w:rsidRPr="001C3C39" w:rsidRDefault="009E60D6" w:rsidP="00D545E1">
      <w:pPr>
        <w:pStyle w:val="NoSpacing"/>
        <w:jc w:val="center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Minutes of the Meeting of the Strategic Planning Committee</w:t>
      </w:r>
    </w:p>
    <w:p w:rsidR="009E60D6" w:rsidRPr="001C3C39" w:rsidRDefault="009E60D6" w:rsidP="00D545E1">
      <w:pPr>
        <w:pStyle w:val="NoSpacing"/>
        <w:jc w:val="center"/>
        <w:rPr>
          <w:rFonts w:ascii="Arial" w:hAnsi="Arial" w:cs="Arial"/>
          <w:sz w:val="22"/>
          <w:lang w:val="en-GB"/>
        </w:rPr>
      </w:pPr>
      <w:proofErr w:type="gramStart"/>
      <w:r w:rsidRPr="001C3C39">
        <w:rPr>
          <w:rFonts w:ascii="Arial" w:hAnsi="Arial" w:cs="Arial"/>
          <w:sz w:val="22"/>
          <w:lang w:val="en-GB"/>
        </w:rPr>
        <w:t>of</w:t>
      </w:r>
      <w:proofErr w:type="gramEnd"/>
      <w:r w:rsidRPr="001C3C39">
        <w:rPr>
          <w:rFonts w:ascii="Arial" w:hAnsi="Arial" w:cs="Arial"/>
          <w:sz w:val="22"/>
          <w:lang w:val="en-GB"/>
        </w:rPr>
        <w:t xml:space="preserve"> Saddleworth Parish Council Held at the Civic Hall, Lee Street, </w:t>
      </w:r>
      <w:proofErr w:type="spellStart"/>
      <w:r w:rsidRPr="001C3C39">
        <w:rPr>
          <w:rFonts w:ascii="Arial" w:hAnsi="Arial" w:cs="Arial"/>
          <w:sz w:val="22"/>
          <w:lang w:val="en-GB"/>
        </w:rPr>
        <w:t>Uppermill</w:t>
      </w:r>
      <w:proofErr w:type="spellEnd"/>
      <w:r w:rsidRPr="001C3C39">
        <w:rPr>
          <w:rFonts w:ascii="Arial" w:hAnsi="Arial" w:cs="Arial"/>
          <w:sz w:val="22"/>
          <w:lang w:val="en-GB"/>
        </w:rPr>
        <w:t xml:space="preserve"> on</w:t>
      </w:r>
    </w:p>
    <w:p w:rsidR="009E60D6" w:rsidRPr="001C3C39" w:rsidRDefault="00340A61" w:rsidP="00D545E1">
      <w:pPr>
        <w:pStyle w:val="NoSpacing"/>
        <w:jc w:val="center"/>
        <w:rPr>
          <w:rFonts w:ascii="Arial" w:hAnsi="Arial" w:cs="Arial"/>
          <w:b/>
          <w:sz w:val="22"/>
          <w:lang w:val="en-GB"/>
        </w:rPr>
      </w:pPr>
      <w:r w:rsidRPr="001C3C39">
        <w:rPr>
          <w:rFonts w:ascii="Arial" w:hAnsi="Arial" w:cs="Arial"/>
          <w:b/>
          <w:sz w:val="22"/>
          <w:lang w:val="en-GB"/>
        </w:rPr>
        <w:t>Thurs</w:t>
      </w:r>
      <w:r w:rsidR="009E60D6" w:rsidRPr="001C3C39">
        <w:rPr>
          <w:rFonts w:ascii="Arial" w:hAnsi="Arial" w:cs="Arial"/>
          <w:b/>
          <w:sz w:val="22"/>
          <w:lang w:val="en-GB"/>
        </w:rPr>
        <w:t xml:space="preserve">day </w:t>
      </w:r>
      <w:r w:rsidR="00D975F0" w:rsidRPr="001C3C39">
        <w:rPr>
          <w:rFonts w:ascii="Arial" w:hAnsi="Arial" w:cs="Arial"/>
          <w:b/>
          <w:sz w:val="22"/>
          <w:lang w:val="en-GB"/>
        </w:rPr>
        <w:t>9</w:t>
      </w:r>
      <w:r w:rsidR="009E60D6" w:rsidRPr="001C3C39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="009E60D6" w:rsidRPr="001C3C39">
        <w:rPr>
          <w:rFonts w:ascii="Arial" w:hAnsi="Arial" w:cs="Arial"/>
          <w:b/>
          <w:sz w:val="22"/>
          <w:lang w:val="en-GB"/>
        </w:rPr>
        <w:t xml:space="preserve"> </w:t>
      </w:r>
      <w:r w:rsidR="005D4637" w:rsidRPr="001C3C39">
        <w:rPr>
          <w:rFonts w:ascii="Arial" w:hAnsi="Arial" w:cs="Arial"/>
          <w:b/>
          <w:sz w:val="22"/>
          <w:lang w:val="en-GB"/>
        </w:rPr>
        <w:t>March</w:t>
      </w:r>
      <w:r w:rsidR="00D545E1" w:rsidRPr="001C3C39">
        <w:rPr>
          <w:rFonts w:ascii="Arial" w:hAnsi="Arial" w:cs="Arial"/>
          <w:b/>
          <w:sz w:val="22"/>
          <w:lang w:val="en-GB"/>
        </w:rPr>
        <w:t xml:space="preserve"> 201</w:t>
      </w:r>
      <w:r w:rsidRPr="001C3C39">
        <w:rPr>
          <w:rFonts w:ascii="Arial" w:hAnsi="Arial" w:cs="Arial"/>
          <w:b/>
          <w:sz w:val="22"/>
          <w:lang w:val="en-GB"/>
        </w:rPr>
        <w:t>7</w:t>
      </w:r>
    </w:p>
    <w:p w:rsidR="009E60D6" w:rsidRPr="001C3C39" w:rsidRDefault="009E60D6" w:rsidP="009E60D6">
      <w:pPr>
        <w:spacing w:line="20" w:lineRule="atLeast"/>
        <w:rPr>
          <w:rFonts w:ascii="Arial" w:hAnsi="Arial" w:cs="Arial"/>
          <w:sz w:val="20"/>
          <w:lang w:val="en-GB"/>
        </w:rPr>
      </w:pPr>
      <w:r w:rsidRPr="001C3C39">
        <w:rPr>
          <w:rFonts w:ascii="Arial" w:hAnsi="Arial" w:cs="Arial"/>
          <w:sz w:val="20"/>
          <w:lang w:val="en-GB"/>
        </w:rPr>
        <w:tab/>
      </w:r>
    </w:p>
    <w:p w:rsidR="009E60D6" w:rsidRPr="001C3C39" w:rsidRDefault="009E60D6" w:rsidP="009E60D6">
      <w:pPr>
        <w:spacing w:line="20" w:lineRule="atLeast"/>
        <w:ind w:firstLine="720"/>
        <w:rPr>
          <w:rFonts w:ascii="Arial" w:hAnsi="Arial" w:cs="Arial"/>
          <w:sz w:val="20"/>
          <w:lang w:val="en-GB"/>
        </w:rPr>
      </w:pPr>
    </w:p>
    <w:p w:rsidR="009E60D6" w:rsidRPr="001C3C39" w:rsidRDefault="002234CA" w:rsidP="0063133A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There were present:</w:t>
      </w:r>
      <w:r w:rsidRPr="001C3C39">
        <w:rPr>
          <w:rFonts w:ascii="Arial" w:hAnsi="Arial" w:cs="Arial"/>
          <w:sz w:val="22"/>
          <w:lang w:val="en-GB"/>
        </w:rPr>
        <w:tab/>
      </w:r>
      <w:r w:rsidR="009E60D6" w:rsidRPr="001C3C39">
        <w:rPr>
          <w:rFonts w:ascii="Arial" w:hAnsi="Arial" w:cs="Arial"/>
          <w:sz w:val="22"/>
          <w:lang w:val="en-GB"/>
        </w:rPr>
        <w:t>Cllr</w:t>
      </w:r>
      <w:r w:rsidR="00340A61" w:rsidRPr="001C3C39">
        <w:rPr>
          <w:rFonts w:ascii="Arial" w:hAnsi="Arial" w:cs="Arial"/>
          <w:sz w:val="22"/>
          <w:lang w:val="en-GB"/>
        </w:rPr>
        <w:t>s:</w:t>
      </w:r>
      <w:r w:rsidR="00340A61" w:rsidRPr="001C3C39">
        <w:rPr>
          <w:rFonts w:ascii="Arial" w:hAnsi="Arial" w:cs="Arial"/>
          <w:sz w:val="22"/>
          <w:lang w:val="en-GB"/>
        </w:rPr>
        <w:tab/>
      </w:r>
      <w:r w:rsidR="00D545E1" w:rsidRPr="001C3C39">
        <w:rPr>
          <w:rFonts w:ascii="Arial" w:hAnsi="Arial" w:cs="Arial"/>
          <w:sz w:val="22"/>
          <w:lang w:val="en-GB"/>
        </w:rPr>
        <w:t>B</w:t>
      </w:r>
      <w:r w:rsidR="00340A61" w:rsidRPr="001C3C39">
        <w:rPr>
          <w:rFonts w:ascii="Arial" w:hAnsi="Arial" w:cs="Arial"/>
          <w:sz w:val="22"/>
          <w:lang w:val="en-GB"/>
        </w:rPr>
        <w:t>arbara</w:t>
      </w:r>
      <w:r w:rsidR="00D545E1" w:rsidRPr="001C3C39">
        <w:rPr>
          <w:rFonts w:ascii="Arial" w:hAnsi="Arial" w:cs="Arial"/>
          <w:sz w:val="22"/>
          <w:lang w:val="en-GB"/>
        </w:rPr>
        <w:t xml:space="preserve"> Beeley </w:t>
      </w:r>
      <w:r w:rsidR="00340A61" w:rsidRPr="001C3C39">
        <w:rPr>
          <w:rFonts w:ascii="Arial" w:hAnsi="Arial" w:cs="Arial"/>
          <w:sz w:val="22"/>
          <w:lang w:val="en-GB"/>
        </w:rPr>
        <w:t>–</w:t>
      </w:r>
      <w:r w:rsidR="009E60D6" w:rsidRPr="001C3C39">
        <w:rPr>
          <w:rFonts w:ascii="Arial" w:hAnsi="Arial" w:cs="Arial"/>
          <w:sz w:val="22"/>
          <w:lang w:val="en-GB"/>
        </w:rPr>
        <w:t xml:space="preserve"> </w:t>
      </w:r>
      <w:r w:rsidR="00340A61" w:rsidRPr="001C3C39">
        <w:rPr>
          <w:rFonts w:ascii="Arial" w:hAnsi="Arial" w:cs="Arial"/>
          <w:sz w:val="22"/>
          <w:lang w:val="en-GB"/>
        </w:rPr>
        <w:t>(</w:t>
      </w:r>
      <w:r w:rsidR="009E60D6" w:rsidRPr="001C3C39">
        <w:rPr>
          <w:rFonts w:ascii="Arial" w:hAnsi="Arial" w:cs="Arial"/>
          <w:sz w:val="22"/>
          <w:lang w:val="en-GB"/>
        </w:rPr>
        <w:t>Chair</w:t>
      </w:r>
      <w:r w:rsidR="00340A61" w:rsidRPr="001C3C39">
        <w:rPr>
          <w:rFonts w:ascii="Arial" w:hAnsi="Arial" w:cs="Arial"/>
          <w:sz w:val="22"/>
          <w:lang w:val="en-GB"/>
        </w:rPr>
        <w:t>)</w:t>
      </w:r>
    </w:p>
    <w:p w:rsidR="009E60D6" w:rsidRPr="001C3C39" w:rsidRDefault="009E60D6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340A61" w:rsidRPr="001C3C39">
        <w:rPr>
          <w:rFonts w:ascii="Arial" w:hAnsi="Arial" w:cs="Arial"/>
          <w:sz w:val="22"/>
          <w:lang w:val="en-GB"/>
        </w:rPr>
        <w:tab/>
      </w:r>
      <w:r w:rsidR="00340A61" w:rsidRPr="001C3C39">
        <w:rPr>
          <w:rFonts w:ascii="Arial" w:hAnsi="Arial" w:cs="Arial"/>
          <w:sz w:val="22"/>
          <w:lang w:val="en-GB"/>
        </w:rPr>
        <w:tab/>
      </w:r>
      <w:r w:rsidR="00D545E1" w:rsidRPr="001C3C39">
        <w:rPr>
          <w:rFonts w:ascii="Arial" w:hAnsi="Arial" w:cs="Arial"/>
          <w:sz w:val="22"/>
          <w:lang w:val="en-GB"/>
        </w:rPr>
        <w:t>R</w:t>
      </w:r>
      <w:r w:rsidR="00340A61" w:rsidRPr="001C3C39">
        <w:rPr>
          <w:rFonts w:ascii="Arial" w:hAnsi="Arial" w:cs="Arial"/>
          <w:sz w:val="22"/>
          <w:lang w:val="en-GB"/>
        </w:rPr>
        <w:t>ob</w:t>
      </w:r>
      <w:r w:rsidR="00D545E1" w:rsidRPr="001C3C39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D545E1" w:rsidRPr="001C3C39">
        <w:rPr>
          <w:rFonts w:ascii="Arial" w:hAnsi="Arial" w:cs="Arial"/>
          <w:sz w:val="22"/>
          <w:lang w:val="en-GB"/>
        </w:rPr>
        <w:t>Knotts</w:t>
      </w:r>
      <w:proofErr w:type="spellEnd"/>
    </w:p>
    <w:p w:rsidR="00340A61" w:rsidRPr="001C3C39" w:rsidRDefault="00340A61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Pr="001C3C39">
        <w:rPr>
          <w:rFonts w:ascii="Arial" w:hAnsi="Arial" w:cs="Arial"/>
          <w:sz w:val="22"/>
          <w:lang w:val="en-GB"/>
        </w:rPr>
        <w:tab/>
      </w:r>
      <w:r w:rsidRPr="001C3C39">
        <w:rPr>
          <w:rFonts w:ascii="Arial" w:hAnsi="Arial" w:cs="Arial"/>
          <w:sz w:val="22"/>
          <w:lang w:val="en-GB"/>
        </w:rPr>
        <w:tab/>
        <w:t>Keith Lucas</w:t>
      </w:r>
    </w:p>
    <w:p w:rsidR="00340A61" w:rsidRPr="001C3C39" w:rsidRDefault="00340A61" w:rsidP="0063133A">
      <w:pPr>
        <w:tabs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</w:p>
    <w:p w:rsidR="00340A61" w:rsidRPr="001C3C39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Andrew Fletcher</w:t>
      </w:r>
      <w:r w:rsidRPr="001C3C39">
        <w:rPr>
          <w:rFonts w:ascii="Arial" w:hAnsi="Arial" w:cs="Arial"/>
          <w:sz w:val="22"/>
          <w:lang w:val="en-GB"/>
        </w:rPr>
        <w:tab/>
      </w:r>
      <w:r w:rsidRPr="001C3C39">
        <w:rPr>
          <w:rFonts w:ascii="Arial" w:hAnsi="Arial" w:cs="Arial"/>
          <w:sz w:val="22"/>
          <w:lang w:val="en-GB"/>
        </w:rPr>
        <w:tab/>
        <w:t>Georgina Brownridge (OMBC)</w:t>
      </w:r>
    </w:p>
    <w:p w:rsidR="00340A61" w:rsidRPr="001C3C39" w:rsidRDefault="005D4637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Lisa MacDonald (DP)</w:t>
      </w:r>
      <w:r w:rsidR="00340A61" w:rsidRPr="001C3C39">
        <w:rPr>
          <w:rFonts w:ascii="Arial" w:hAnsi="Arial" w:cs="Arial"/>
          <w:sz w:val="22"/>
          <w:lang w:val="en-GB"/>
        </w:rPr>
        <w:tab/>
      </w:r>
      <w:r w:rsidR="00340A61" w:rsidRPr="001C3C39">
        <w:rPr>
          <w:rFonts w:ascii="Arial" w:hAnsi="Arial" w:cs="Arial"/>
          <w:sz w:val="22"/>
          <w:lang w:val="en-GB"/>
        </w:rPr>
        <w:tab/>
      </w:r>
      <w:r w:rsidRPr="001C3C39">
        <w:rPr>
          <w:rFonts w:ascii="Arial" w:hAnsi="Arial" w:cs="Arial"/>
          <w:sz w:val="22"/>
          <w:lang w:val="en-GB"/>
        </w:rPr>
        <w:t>Jane Soriente (DP)</w:t>
      </w:r>
    </w:p>
    <w:p w:rsidR="005D4637" w:rsidRPr="001C3C39" w:rsidRDefault="005D4637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  <w:lang w:val="en-GB"/>
        </w:rPr>
      </w:pPr>
    </w:p>
    <w:p w:rsidR="00340A61" w:rsidRPr="001C3C39" w:rsidRDefault="00340A61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  <w:lang w:val="en-GB"/>
        </w:rPr>
      </w:pPr>
    </w:p>
    <w:p w:rsidR="003A444C" w:rsidRPr="001C3C39" w:rsidRDefault="003A444C" w:rsidP="00340A61">
      <w:pPr>
        <w:tabs>
          <w:tab w:val="left" w:pos="2835"/>
        </w:tabs>
        <w:spacing w:line="20" w:lineRule="atLeast"/>
        <w:ind w:left="3600"/>
        <w:rPr>
          <w:rFonts w:ascii="Arial" w:hAnsi="Arial" w:cs="Arial"/>
          <w:sz w:val="22"/>
          <w:lang w:val="en-GB"/>
        </w:rPr>
      </w:pPr>
    </w:p>
    <w:p w:rsidR="00762F2B" w:rsidRPr="001C3C39" w:rsidRDefault="005D4637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12.</w:t>
      </w:r>
      <w:r w:rsidRPr="001C3C39">
        <w:rPr>
          <w:rFonts w:ascii="Arial" w:hAnsi="Arial" w:cs="Arial"/>
          <w:sz w:val="22"/>
          <w:lang w:val="en-GB"/>
        </w:rPr>
        <w:tab/>
      </w:r>
      <w:r w:rsidR="00762F2B" w:rsidRPr="001C3C39">
        <w:rPr>
          <w:rFonts w:ascii="Arial" w:hAnsi="Arial" w:cs="Arial"/>
          <w:sz w:val="22"/>
          <w:lang w:val="en-GB"/>
        </w:rPr>
        <w:t xml:space="preserve">Apologies </w:t>
      </w:r>
      <w:r w:rsidR="00F807B9" w:rsidRPr="001C3C39">
        <w:rPr>
          <w:rFonts w:ascii="Arial" w:hAnsi="Arial" w:cs="Arial"/>
          <w:sz w:val="22"/>
          <w:lang w:val="en-GB"/>
        </w:rPr>
        <w:t>for absence</w:t>
      </w:r>
    </w:p>
    <w:p w:rsidR="005D4241" w:rsidRPr="001C3C39" w:rsidRDefault="00D545E1" w:rsidP="005D4637">
      <w:pPr>
        <w:ind w:left="709"/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 xml:space="preserve">Apologies were received from </w:t>
      </w:r>
      <w:r w:rsidR="005D4637" w:rsidRPr="001C3C39">
        <w:rPr>
          <w:rFonts w:ascii="Arial" w:hAnsi="Arial" w:cs="Arial"/>
          <w:sz w:val="22"/>
          <w:lang w:val="en-GB"/>
        </w:rPr>
        <w:t>Adele Metcalfe (NPA) and Geoff Willerton</w:t>
      </w:r>
      <w:r w:rsidRPr="001C3C39">
        <w:rPr>
          <w:rFonts w:ascii="Arial" w:hAnsi="Arial" w:cs="Arial"/>
          <w:sz w:val="22"/>
          <w:lang w:val="en-GB"/>
        </w:rPr>
        <w:t>.</w:t>
      </w:r>
    </w:p>
    <w:p w:rsidR="005D4241" w:rsidRPr="001C3C39" w:rsidRDefault="005D4241" w:rsidP="005D4637">
      <w:pPr>
        <w:ind w:left="709"/>
        <w:jc w:val="left"/>
        <w:rPr>
          <w:rFonts w:ascii="Arial" w:hAnsi="Arial" w:cs="Arial"/>
          <w:sz w:val="22"/>
          <w:lang w:val="en-GB"/>
        </w:rPr>
      </w:pPr>
    </w:p>
    <w:p w:rsidR="005D4241" w:rsidRPr="001C3C39" w:rsidRDefault="005D4637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13</w:t>
      </w:r>
      <w:r w:rsidR="005D4241" w:rsidRPr="001C3C39">
        <w:rPr>
          <w:rFonts w:ascii="Arial" w:hAnsi="Arial" w:cs="Arial"/>
          <w:sz w:val="22"/>
          <w:lang w:val="en-GB"/>
        </w:rPr>
        <w:t>.</w:t>
      </w:r>
      <w:r w:rsidR="005D4241" w:rsidRPr="001C3C39">
        <w:rPr>
          <w:rFonts w:ascii="Arial" w:hAnsi="Arial" w:cs="Arial"/>
          <w:sz w:val="22"/>
          <w:lang w:val="en-GB"/>
        </w:rPr>
        <w:tab/>
        <w:t xml:space="preserve">The minutes of the meeting held on </w:t>
      </w:r>
      <w:r w:rsidRPr="001C3C39">
        <w:rPr>
          <w:rFonts w:ascii="Arial" w:hAnsi="Arial" w:cs="Arial"/>
          <w:sz w:val="22"/>
          <w:lang w:val="en-GB"/>
        </w:rPr>
        <w:t>12</w:t>
      </w:r>
      <w:r w:rsidRPr="001C3C39">
        <w:rPr>
          <w:rFonts w:ascii="Arial" w:hAnsi="Arial" w:cs="Arial"/>
          <w:sz w:val="22"/>
          <w:vertAlign w:val="superscript"/>
          <w:lang w:val="en-GB"/>
        </w:rPr>
        <w:t>th</w:t>
      </w:r>
      <w:r w:rsidRPr="001C3C39">
        <w:rPr>
          <w:rFonts w:ascii="Arial" w:hAnsi="Arial" w:cs="Arial"/>
          <w:sz w:val="22"/>
          <w:lang w:val="en-GB"/>
        </w:rPr>
        <w:t xml:space="preserve"> January and 9</w:t>
      </w:r>
      <w:r w:rsidRPr="001C3C39">
        <w:rPr>
          <w:rFonts w:ascii="Arial" w:hAnsi="Arial" w:cs="Arial"/>
          <w:sz w:val="22"/>
          <w:vertAlign w:val="superscript"/>
          <w:lang w:val="en-GB"/>
        </w:rPr>
        <w:t>th</w:t>
      </w:r>
      <w:r w:rsidRPr="001C3C39">
        <w:rPr>
          <w:rFonts w:ascii="Arial" w:hAnsi="Arial" w:cs="Arial"/>
          <w:sz w:val="22"/>
          <w:lang w:val="en-GB"/>
        </w:rPr>
        <w:t xml:space="preserve"> February were </w:t>
      </w:r>
      <w:r w:rsidRPr="001C3C39">
        <w:rPr>
          <w:rFonts w:ascii="Arial" w:hAnsi="Arial" w:cs="Arial"/>
          <w:b/>
          <w:sz w:val="22"/>
          <w:lang w:val="en-GB"/>
        </w:rPr>
        <w:t>APPR</w:t>
      </w:r>
      <w:r w:rsidR="00E26998" w:rsidRPr="001C3C39">
        <w:rPr>
          <w:rFonts w:ascii="Arial" w:hAnsi="Arial" w:cs="Arial"/>
          <w:b/>
          <w:sz w:val="22"/>
          <w:lang w:val="en-GB"/>
        </w:rPr>
        <w:t>O</w:t>
      </w:r>
      <w:r w:rsidRPr="001C3C39">
        <w:rPr>
          <w:rFonts w:ascii="Arial" w:hAnsi="Arial" w:cs="Arial"/>
          <w:b/>
          <w:sz w:val="22"/>
          <w:lang w:val="en-GB"/>
        </w:rPr>
        <w:t xml:space="preserve">VED and </w:t>
      </w:r>
      <w:r w:rsidRPr="001C3C39">
        <w:rPr>
          <w:rFonts w:ascii="Arial" w:hAnsi="Arial" w:cs="Arial"/>
          <w:b/>
          <w:sz w:val="22"/>
          <w:lang w:val="en-GB"/>
        </w:rPr>
        <w:tab/>
        <w:t>SIGNED</w:t>
      </w:r>
      <w:r w:rsidR="005D4241" w:rsidRPr="001C3C39">
        <w:rPr>
          <w:rFonts w:ascii="Arial" w:hAnsi="Arial" w:cs="Arial"/>
          <w:sz w:val="22"/>
          <w:lang w:val="en-GB"/>
        </w:rPr>
        <w:t>.</w:t>
      </w:r>
    </w:p>
    <w:p w:rsidR="00E3394B" w:rsidRPr="001C3C39" w:rsidRDefault="00E3394B" w:rsidP="005D4637">
      <w:pPr>
        <w:jc w:val="left"/>
        <w:rPr>
          <w:rFonts w:ascii="Arial" w:hAnsi="Arial" w:cs="Arial"/>
          <w:sz w:val="22"/>
          <w:lang w:val="en-GB"/>
        </w:rPr>
      </w:pPr>
    </w:p>
    <w:p w:rsidR="00340A61" w:rsidRPr="001C3C39" w:rsidRDefault="005D4637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14</w:t>
      </w:r>
      <w:r w:rsidR="005D4241" w:rsidRPr="001C3C39">
        <w:rPr>
          <w:rFonts w:ascii="Arial" w:hAnsi="Arial" w:cs="Arial"/>
          <w:sz w:val="22"/>
          <w:lang w:val="en-GB"/>
        </w:rPr>
        <w:t>.</w:t>
      </w:r>
      <w:r w:rsidR="00340A61" w:rsidRPr="001C3C39">
        <w:rPr>
          <w:rFonts w:ascii="Arial" w:hAnsi="Arial" w:cs="Arial"/>
          <w:sz w:val="22"/>
          <w:lang w:val="en-GB"/>
        </w:rPr>
        <w:tab/>
      </w:r>
      <w:r w:rsidR="00340A61" w:rsidRPr="001C3C39">
        <w:rPr>
          <w:rFonts w:ascii="Arial" w:hAnsi="Arial" w:cs="Arial"/>
          <w:b/>
          <w:sz w:val="22"/>
          <w:lang w:val="en-GB"/>
        </w:rPr>
        <w:t>Neighbourhood Plan</w:t>
      </w:r>
      <w:r w:rsidR="005D4241" w:rsidRPr="001C3C39">
        <w:rPr>
          <w:rFonts w:ascii="Arial" w:hAnsi="Arial" w:cs="Arial"/>
          <w:b/>
          <w:sz w:val="22"/>
          <w:lang w:val="en-GB"/>
        </w:rPr>
        <w:t xml:space="preserve"> Lau</w:t>
      </w:r>
      <w:r w:rsidR="00C83E5E" w:rsidRPr="001C3C39">
        <w:rPr>
          <w:rFonts w:ascii="Arial" w:hAnsi="Arial" w:cs="Arial"/>
          <w:b/>
          <w:sz w:val="22"/>
          <w:lang w:val="en-GB"/>
        </w:rPr>
        <w:t>n</w:t>
      </w:r>
      <w:r w:rsidR="005D4241" w:rsidRPr="001C3C39">
        <w:rPr>
          <w:rFonts w:ascii="Arial" w:hAnsi="Arial" w:cs="Arial"/>
          <w:b/>
          <w:sz w:val="22"/>
          <w:lang w:val="en-GB"/>
        </w:rPr>
        <w:t>ch Even</w:t>
      </w:r>
      <w:r w:rsidR="00C83E5E" w:rsidRPr="001C3C39">
        <w:rPr>
          <w:rFonts w:ascii="Arial" w:hAnsi="Arial" w:cs="Arial"/>
          <w:b/>
          <w:sz w:val="22"/>
          <w:lang w:val="en-GB"/>
        </w:rPr>
        <w:t>t</w:t>
      </w:r>
      <w:r w:rsidR="005D4241" w:rsidRPr="001C3C39">
        <w:rPr>
          <w:rFonts w:ascii="Arial" w:hAnsi="Arial" w:cs="Arial"/>
          <w:b/>
          <w:sz w:val="22"/>
          <w:lang w:val="en-GB"/>
        </w:rPr>
        <w:t xml:space="preserve"> Tuesday 21</w:t>
      </w:r>
      <w:r w:rsidR="005D4241" w:rsidRPr="001C3C39">
        <w:rPr>
          <w:rFonts w:ascii="Arial" w:hAnsi="Arial" w:cs="Arial"/>
          <w:b/>
          <w:sz w:val="22"/>
          <w:vertAlign w:val="superscript"/>
          <w:lang w:val="en-GB"/>
        </w:rPr>
        <w:t>st</w:t>
      </w:r>
      <w:r w:rsidR="005D4241" w:rsidRPr="001C3C39">
        <w:rPr>
          <w:rFonts w:ascii="Arial" w:hAnsi="Arial" w:cs="Arial"/>
          <w:b/>
          <w:sz w:val="22"/>
          <w:lang w:val="en-GB"/>
        </w:rPr>
        <w:t xml:space="preserve"> February</w:t>
      </w:r>
    </w:p>
    <w:p w:rsidR="00FF33BF" w:rsidRPr="001C3C39" w:rsidRDefault="00340A61" w:rsidP="005D4637">
      <w:pPr>
        <w:rPr>
          <w:rFonts w:ascii="Arial" w:hAnsi="Arial" w:cs="Arial"/>
          <w:sz w:val="22"/>
          <w:lang w:val="en-GB"/>
        </w:rPr>
      </w:pPr>
      <w:r w:rsidRPr="001C3C39">
        <w:rPr>
          <w:lang w:val="en-GB"/>
        </w:rPr>
        <w:tab/>
      </w:r>
      <w:r w:rsidR="005D4637" w:rsidRPr="001C3C39">
        <w:rPr>
          <w:rFonts w:ascii="Arial" w:hAnsi="Arial" w:cs="Arial"/>
          <w:sz w:val="22"/>
          <w:lang w:val="en-GB"/>
        </w:rPr>
        <w:t xml:space="preserve">Cllr Beeley emphasised the importance of working as a team and stressed that any comments </w:t>
      </w:r>
      <w:r w:rsidR="005D4637" w:rsidRPr="001C3C39">
        <w:rPr>
          <w:rFonts w:ascii="Arial" w:hAnsi="Arial" w:cs="Arial"/>
          <w:sz w:val="22"/>
          <w:lang w:val="en-GB"/>
        </w:rPr>
        <w:tab/>
        <w:t xml:space="preserve">made to the press, if they haven’t been agreed by this group, must carry the phrase “this is my </w:t>
      </w:r>
      <w:r w:rsidR="005D4637" w:rsidRPr="001C3C39">
        <w:rPr>
          <w:rFonts w:ascii="Arial" w:hAnsi="Arial" w:cs="Arial"/>
          <w:sz w:val="22"/>
          <w:lang w:val="en-GB"/>
        </w:rPr>
        <w:tab/>
        <w:t>own personal view”.</w:t>
      </w: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 xml:space="preserve">She reminded the group that if emails are circulated to a group of people they should be “blind </w:t>
      </w:r>
      <w:r w:rsidRPr="001C3C39">
        <w:rPr>
          <w:rFonts w:ascii="Arial" w:hAnsi="Arial" w:cs="Arial"/>
          <w:sz w:val="22"/>
          <w:lang w:val="en-GB"/>
        </w:rPr>
        <w:tab/>
        <w:t>copied” to ensure data protection.</w:t>
      </w: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 xml:space="preserve">Jane has started questions and contacts databases which she will add to as the project </w:t>
      </w:r>
      <w:r w:rsidRPr="001C3C39">
        <w:rPr>
          <w:rFonts w:ascii="Arial" w:hAnsi="Arial" w:cs="Arial"/>
          <w:sz w:val="22"/>
          <w:lang w:val="en-GB"/>
        </w:rPr>
        <w:tab/>
        <w:t>progresses.</w:t>
      </w: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E26998" w:rsidRPr="001C3C39">
        <w:rPr>
          <w:rFonts w:ascii="Arial" w:hAnsi="Arial" w:cs="Arial"/>
          <w:sz w:val="22"/>
          <w:lang w:val="en-GB"/>
        </w:rPr>
        <w:t xml:space="preserve">Cllr </w:t>
      </w:r>
      <w:proofErr w:type="spellStart"/>
      <w:r w:rsidR="00E26998" w:rsidRPr="001C3C39">
        <w:rPr>
          <w:rFonts w:ascii="Arial" w:hAnsi="Arial" w:cs="Arial"/>
          <w:sz w:val="22"/>
          <w:lang w:val="en-GB"/>
        </w:rPr>
        <w:t>Knotts</w:t>
      </w:r>
      <w:proofErr w:type="spellEnd"/>
      <w:r w:rsidR="00E26998" w:rsidRPr="001C3C39">
        <w:rPr>
          <w:rFonts w:ascii="Arial" w:hAnsi="Arial" w:cs="Arial"/>
          <w:sz w:val="22"/>
          <w:lang w:val="en-GB"/>
        </w:rPr>
        <w:t xml:space="preserve"> expressed disappointment at the low attendance. He felt that people want to </w:t>
      </w:r>
      <w:r w:rsidR="00E26998" w:rsidRPr="001C3C39">
        <w:rPr>
          <w:rFonts w:ascii="Arial" w:hAnsi="Arial" w:cs="Arial"/>
          <w:sz w:val="22"/>
          <w:lang w:val="en-GB"/>
        </w:rPr>
        <w:tab/>
        <w:t xml:space="preserve">engage but currently find it difficult as the project is not clearly defined. There are mixed </w:t>
      </w:r>
      <w:r w:rsidR="00E26998" w:rsidRPr="001C3C39">
        <w:rPr>
          <w:rFonts w:ascii="Arial" w:hAnsi="Arial" w:cs="Arial"/>
          <w:sz w:val="22"/>
          <w:lang w:val="en-GB"/>
        </w:rPr>
        <w:tab/>
        <w:t xml:space="preserve">comments on social media. It was generally felt that attendance would start to improve once the </w:t>
      </w:r>
      <w:r w:rsidR="00E26998" w:rsidRPr="001C3C39">
        <w:rPr>
          <w:rFonts w:ascii="Arial" w:hAnsi="Arial" w:cs="Arial"/>
          <w:sz w:val="22"/>
          <w:lang w:val="en-GB"/>
        </w:rPr>
        <w:tab/>
        <w:t xml:space="preserve">plan becomes more tangible. It was stressed that the people of Saddleworth need to understand </w:t>
      </w:r>
      <w:r w:rsidR="00E26998" w:rsidRPr="001C3C39">
        <w:rPr>
          <w:rFonts w:ascii="Arial" w:hAnsi="Arial" w:cs="Arial"/>
          <w:sz w:val="22"/>
          <w:lang w:val="en-GB"/>
        </w:rPr>
        <w:tab/>
        <w:t xml:space="preserve">that this is </w:t>
      </w:r>
      <w:r w:rsidR="00E26998" w:rsidRPr="001C3C39">
        <w:rPr>
          <w:rFonts w:ascii="Arial" w:hAnsi="Arial" w:cs="Arial"/>
          <w:b/>
          <w:sz w:val="22"/>
          <w:lang w:val="en-GB"/>
        </w:rPr>
        <w:t>their</w:t>
      </w:r>
      <w:r w:rsidR="00E26998" w:rsidRPr="001C3C39">
        <w:rPr>
          <w:rFonts w:ascii="Arial" w:hAnsi="Arial" w:cs="Arial"/>
          <w:sz w:val="22"/>
          <w:lang w:val="en-GB"/>
        </w:rPr>
        <w:t xml:space="preserve"> plan and that they have something valid to offer to it.</w:t>
      </w: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 xml:space="preserve">Andrew commented that there had been little mention of housing and land allocation at the event </w:t>
      </w:r>
      <w:r w:rsidRPr="001C3C39">
        <w:rPr>
          <w:rFonts w:ascii="Arial" w:hAnsi="Arial" w:cs="Arial"/>
          <w:sz w:val="22"/>
          <w:lang w:val="en-GB"/>
        </w:rPr>
        <w:tab/>
        <w:t>and the importance of this needs to be stressed as a major issue.</w:t>
      </w: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>The group felt that Valerie Leach could be useful to the project in some capacity.</w:t>
      </w: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</w:p>
    <w:p w:rsidR="00E26998" w:rsidRPr="001C3C39" w:rsidRDefault="00E26998" w:rsidP="005D4637">
      <w:pPr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>The feedback received from the Civic Trust was noted.</w:t>
      </w:r>
    </w:p>
    <w:p w:rsidR="005D4637" w:rsidRPr="001C3C39" w:rsidRDefault="005D4637" w:rsidP="005D4637">
      <w:pPr>
        <w:rPr>
          <w:rFonts w:ascii="Arial" w:hAnsi="Arial" w:cs="Arial"/>
          <w:sz w:val="22"/>
          <w:lang w:val="en-GB"/>
        </w:rPr>
      </w:pPr>
    </w:p>
    <w:p w:rsidR="00FF33BF" w:rsidRPr="001C3C39" w:rsidRDefault="00E26998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15</w:t>
      </w:r>
      <w:r w:rsidR="00FF33BF" w:rsidRPr="001C3C39">
        <w:rPr>
          <w:rFonts w:ascii="Arial" w:hAnsi="Arial" w:cs="Arial"/>
          <w:sz w:val="22"/>
          <w:lang w:val="en-GB"/>
        </w:rPr>
        <w:t>.</w:t>
      </w:r>
      <w:r w:rsidR="00FF33BF" w:rsidRPr="001C3C39">
        <w:rPr>
          <w:rFonts w:ascii="Arial" w:hAnsi="Arial" w:cs="Arial"/>
          <w:sz w:val="22"/>
          <w:lang w:val="en-GB"/>
        </w:rPr>
        <w:tab/>
      </w:r>
      <w:r w:rsidR="00FF33BF" w:rsidRPr="001C3C39">
        <w:rPr>
          <w:rFonts w:ascii="Arial" w:hAnsi="Arial" w:cs="Arial"/>
          <w:b/>
          <w:sz w:val="22"/>
          <w:lang w:val="en-GB"/>
        </w:rPr>
        <w:t>Project Timeline</w:t>
      </w:r>
    </w:p>
    <w:p w:rsidR="00050E90" w:rsidRPr="001C3C39" w:rsidRDefault="00FF33BF" w:rsidP="00E26998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E26998" w:rsidRPr="001C3C39">
        <w:rPr>
          <w:rFonts w:ascii="Arial" w:hAnsi="Arial" w:cs="Arial"/>
          <w:sz w:val="22"/>
          <w:lang w:val="en-GB"/>
        </w:rPr>
        <w:t xml:space="preserve">Cllr </w:t>
      </w:r>
      <w:proofErr w:type="spellStart"/>
      <w:r w:rsidR="00E26998" w:rsidRPr="001C3C39">
        <w:rPr>
          <w:rFonts w:ascii="Arial" w:hAnsi="Arial" w:cs="Arial"/>
          <w:sz w:val="22"/>
          <w:lang w:val="en-GB"/>
        </w:rPr>
        <w:t>Knotts</w:t>
      </w:r>
      <w:proofErr w:type="spellEnd"/>
      <w:r w:rsidR="00E26998" w:rsidRPr="001C3C39">
        <w:rPr>
          <w:rFonts w:ascii="Arial" w:hAnsi="Arial" w:cs="Arial"/>
          <w:sz w:val="22"/>
          <w:lang w:val="en-GB"/>
        </w:rPr>
        <w:t xml:space="preserve"> will re-circulate Version 2.</w:t>
      </w:r>
    </w:p>
    <w:p w:rsidR="00F11A35" w:rsidRPr="001C3C39" w:rsidRDefault="00F11A35" w:rsidP="00E26998">
      <w:pPr>
        <w:jc w:val="left"/>
        <w:rPr>
          <w:rFonts w:ascii="Arial" w:hAnsi="Arial" w:cs="Arial"/>
          <w:sz w:val="22"/>
          <w:lang w:val="en-GB"/>
        </w:rPr>
      </w:pPr>
    </w:p>
    <w:p w:rsidR="00F11A35" w:rsidRPr="001C3C39" w:rsidRDefault="00F11A35" w:rsidP="00E26998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 xml:space="preserve">There was a </w:t>
      </w:r>
      <w:r w:rsidR="003A444C" w:rsidRPr="001C3C39">
        <w:rPr>
          <w:rFonts w:ascii="Arial" w:hAnsi="Arial" w:cs="Arial"/>
          <w:sz w:val="22"/>
          <w:lang w:val="en-GB"/>
        </w:rPr>
        <w:t xml:space="preserve">discussion about the Housing White Paper which retains the presumption against </w:t>
      </w:r>
      <w:r w:rsidR="003A444C" w:rsidRPr="001C3C39">
        <w:rPr>
          <w:rFonts w:ascii="Arial" w:hAnsi="Arial" w:cs="Arial"/>
          <w:sz w:val="22"/>
          <w:lang w:val="en-GB"/>
        </w:rPr>
        <w:tab/>
        <w:t xml:space="preserve">the release of Green Belt land. There is a focus on older peoples’ needs and starter homes. </w:t>
      </w:r>
      <w:r w:rsidR="003A444C" w:rsidRPr="001C3C39">
        <w:rPr>
          <w:rFonts w:ascii="Arial" w:hAnsi="Arial" w:cs="Arial"/>
          <w:sz w:val="22"/>
          <w:lang w:val="en-GB"/>
        </w:rPr>
        <w:tab/>
        <w:t>The details need to be considered in the Neighbourhood Plan strategy.</w:t>
      </w:r>
    </w:p>
    <w:p w:rsidR="00C83E5E" w:rsidRPr="001C3C39" w:rsidRDefault="00C83E5E" w:rsidP="005D4637">
      <w:pPr>
        <w:jc w:val="left"/>
        <w:rPr>
          <w:rFonts w:ascii="Arial" w:hAnsi="Arial" w:cs="Arial"/>
          <w:sz w:val="22"/>
          <w:lang w:val="en-GB"/>
        </w:rPr>
      </w:pPr>
    </w:p>
    <w:p w:rsidR="00C83E5E" w:rsidRPr="001C3C39" w:rsidRDefault="00E26998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16</w:t>
      </w:r>
      <w:r w:rsidR="00C83E5E" w:rsidRPr="001C3C39">
        <w:rPr>
          <w:rFonts w:ascii="Arial" w:hAnsi="Arial" w:cs="Arial"/>
          <w:sz w:val="22"/>
          <w:lang w:val="en-GB"/>
        </w:rPr>
        <w:t>.</w:t>
      </w:r>
      <w:r w:rsidR="00C83E5E" w:rsidRPr="001C3C39">
        <w:rPr>
          <w:rFonts w:ascii="Arial" w:hAnsi="Arial" w:cs="Arial"/>
          <w:sz w:val="22"/>
          <w:lang w:val="en-GB"/>
        </w:rPr>
        <w:tab/>
      </w:r>
      <w:r w:rsidR="00C46FCB" w:rsidRPr="001C3C39">
        <w:rPr>
          <w:rFonts w:ascii="Arial" w:hAnsi="Arial" w:cs="Arial"/>
          <w:b/>
          <w:sz w:val="22"/>
          <w:lang w:val="en-GB"/>
        </w:rPr>
        <w:t>Scheduling of Ward Visits</w:t>
      </w:r>
    </w:p>
    <w:p w:rsidR="00C83E5E" w:rsidRPr="001C3C39" w:rsidRDefault="00C83E5E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  <w:t xml:space="preserve">It was agreed that </w:t>
      </w:r>
      <w:r w:rsidR="00C46FCB" w:rsidRPr="001C3C39">
        <w:rPr>
          <w:rFonts w:ascii="Arial" w:hAnsi="Arial" w:cs="Arial"/>
          <w:sz w:val="22"/>
          <w:lang w:val="en-GB"/>
        </w:rPr>
        <w:t xml:space="preserve">the visits take place over 4 months from the end of Easter until the end of </w:t>
      </w:r>
      <w:r w:rsidR="00C46FCB" w:rsidRPr="001C3C39">
        <w:rPr>
          <w:rFonts w:ascii="Arial" w:hAnsi="Arial" w:cs="Arial"/>
          <w:sz w:val="22"/>
          <w:lang w:val="en-GB"/>
        </w:rPr>
        <w:tab/>
        <w:t xml:space="preserve">July. The sessions need to be run by the ward councillors but led by the members of the </w:t>
      </w:r>
      <w:r w:rsidR="00C46FCB" w:rsidRPr="001C3C39">
        <w:rPr>
          <w:rFonts w:ascii="Arial" w:hAnsi="Arial" w:cs="Arial"/>
          <w:sz w:val="22"/>
          <w:lang w:val="en-GB"/>
        </w:rPr>
        <w:tab/>
        <w:t xml:space="preserve">Strategic Planning Committee. This would be brought up at the Parish Council and Community </w:t>
      </w:r>
      <w:r w:rsidR="00C46FCB" w:rsidRPr="001C3C39">
        <w:rPr>
          <w:rFonts w:ascii="Arial" w:hAnsi="Arial" w:cs="Arial"/>
          <w:sz w:val="22"/>
          <w:lang w:val="en-GB"/>
        </w:rPr>
        <w:tab/>
        <w:t>Associations’ Forum on 6</w:t>
      </w:r>
      <w:r w:rsidR="00C46FCB" w:rsidRPr="001C3C39">
        <w:rPr>
          <w:rFonts w:ascii="Arial" w:hAnsi="Arial" w:cs="Arial"/>
          <w:sz w:val="22"/>
          <w:vertAlign w:val="superscript"/>
          <w:lang w:val="en-GB"/>
        </w:rPr>
        <w:t>th</w:t>
      </w:r>
      <w:r w:rsidR="00C46FCB" w:rsidRPr="001C3C39">
        <w:rPr>
          <w:rFonts w:ascii="Arial" w:hAnsi="Arial" w:cs="Arial"/>
          <w:sz w:val="22"/>
          <w:lang w:val="en-GB"/>
        </w:rPr>
        <w:t xml:space="preserve"> April. </w:t>
      </w:r>
    </w:p>
    <w:p w:rsidR="00C83E5E" w:rsidRPr="001C3C39" w:rsidRDefault="00C83E5E" w:rsidP="005D4637">
      <w:pPr>
        <w:jc w:val="left"/>
        <w:rPr>
          <w:rFonts w:ascii="Arial" w:hAnsi="Arial" w:cs="Arial"/>
          <w:sz w:val="22"/>
          <w:lang w:val="en-GB"/>
        </w:rPr>
      </w:pPr>
    </w:p>
    <w:p w:rsidR="00C83E5E" w:rsidRPr="001C3C39" w:rsidRDefault="003A444C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17</w:t>
      </w:r>
      <w:r w:rsidR="00C83E5E" w:rsidRPr="001C3C39">
        <w:rPr>
          <w:rFonts w:ascii="Arial" w:hAnsi="Arial" w:cs="Arial"/>
          <w:sz w:val="22"/>
          <w:lang w:val="en-GB"/>
        </w:rPr>
        <w:t>.</w:t>
      </w:r>
      <w:r w:rsidR="00C83E5E" w:rsidRPr="001C3C39">
        <w:rPr>
          <w:rFonts w:ascii="Arial" w:hAnsi="Arial" w:cs="Arial"/>
          <w:sz w:val="22"/>
          <w:lang w:val="en-GB"/>
        </w:rPr>
        <w:tab/>
      </w:r>
      <w:r w:rsidR="00C46FCB" w:rsidRPr="001C3C39">
        <w:rPr>
          <w:rFonts w:ascii="Arial" w:hAnsi="Arial" w:cs="Arial"/>
          <w:b/>
          <w:sz w:val="22"/>
          <w:lang w:val="en-GB"/>
        </w:rPr>
        <w:t>Website page</w:t>
      </w:r>
    </w:p>
    <w:p w:rsidR="00C83E5E" w:rsidRPr="001C3C39" w:rsidRDefault="00C83E5E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C46FCB" w:rsidRPr="001C3C39">
        <w:rPr>
          <w:rFonts w:ascii="Arial" w:hAnsi="Arial" w:cs="Arial"/>
          <w:sz w:val="22"/>
          <w:lang w:val="en-GB"/>
        </w:rPr>
        <w:t>The Clerk is currently working with Cornerstones on this.</w:t>
      </w:r>
    </w:p>
    <w:p w:rsidR="00C83E5E" w:rsidRPr="001C3C39" w:rsidRDefault="00C83E5E" w:rsidP="005D4637">
      <w:pPr>
        <w:jc w:val="left"/>
        <w:rPr>
          <w:rFonts w:ascii="Arial" w:hAnsi="Arial" w:cs="Arial"/>
          <w:sz w:val="22"/>
          <w:lang w:val="en-GB"/>
        </w:rPr>
      </w:pPr>
    </w:p>
    <w:p w:rsidR="00C83E5E" w:rsidRPr="001C3C39" w:rsidRDefault="00C83E5E" w:rsidP="005D4637">
      <w:pPr>
        <w:jc w:val="left"/>
        <w:rPr>
          <w:rFonts w:ascii="Arial" w:hAnsi="Arial" w:cs="Arial"/>
          <w:b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>1</w:t>
      </w:r>
      <w:r w:rsidR="00C46FCB" w:rsidRPr="001C3C39">
        <w:rPr>
          <w:rFonts w:ascii="Arial" w:hAnsi="Arial" w:cs="Arial"/>
          <w:sz w:val="22"/>
          <w:lang w:val="en-GB"/>
        </w:rPr>
        <w:t>8</w:t>
      </w:r>
      <w:r w:rsidRPr="001C3C39">
        <w:rPr>
          <w:rFonts w:ascii="Arial" w:hAnsi="Arial" w:cs="Arial"/>
          <w:sz w:val="22"/>
          <w:lang w:val="en-GB"/>
        </w:rPr>
        <w:t>.</w:t>
      </w:r>
      <w:r w:rsidRPr="001C3C39">
        <w:rPr>
          <w:rFonts w:ascii="Arial" w:hAnsi="Arial" w:cs="Arial"/>
          <w:sz w:val="22"/>
          <w:lang w:val="en-GB"/>
        </w:rPr>
        <w:tab/>
      </w:r>
      <w:r w:rsidRPr="001C3C39">
        <w:rPr>
          <w:rFonts w:ascii="Arial" w:hAnsi="Arial" w:cs="Arial"/>
          <w:b/>
          <w:sz w:val="22"/>
          <w:lang w:val="en-GB"/>
        </w:rPr>
        <w:t>Communications Strategy</w:t>
      </w:r>
    </w:p>
    <w:p w:rsidR="00C83E5E" w:rsidRDefault="00C83E5E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C46FCB" w:rsidRPr="001C3C39">
        <w:rPr>
          <w:rFonts w:ascii="Arial" w:hAnsi="Arial" w:cs="Arial"/>
          <w:sz w:val="22"/>
          <w:lang w:val="en-GB"/>
        </w:rPr>
        <w:t>Facebook and Twitter accounts need to be set up but will need to be regularly monitored</w:t>
      </w:r>
      <w:r w:rsidR="001C3C39" w:rsidRPr="001C3C39">
        <w:rPr>
          <w:rFonts w:ascii="Arial" w:hAnsi="Arial" w:cs="Arial"/>
          <w:sz w:val="22"/>
          <w:lang w:val="en-GB"/>
        </w:rPr>
        <w:t xml:space="preserve">. It </w:t>
      </w:r>
      <w:r w:rsidR="001C3C39" w:rsidRPr="001C3C39">
        <w:rPr>
          <w:rFonts w:ascii="Arial" w:hAnsi="Arial" w:cs="Arial"/>
          <w:sz w:val="22"/>
          <w:lang w:val="en-GB"/>
        </w:rPr>
        <w:tab/>
        <w:t>was recogni</w:t>
      </w:r>
      <w:r w:rsidR="001C3C39">
        <w:rPr>
          <w:rFonts w:ascii="Arial" w:hAnsi="Arial" w:cs="Arial"/>
          <w:sz w:val="22"/>
          <w:lang w:val="en-GB"/>
        </w:rPr>
        <w:t>s</w:t>
      </w:r>
      <w:r w:rsidR="001C3C39" w:rsidRPr="001C3C39">
        <w:rPr>
          <w:rFonts w:ascii="Arial" w:hAnsi="Arial" w:cs="Arial"/>
          <w:sz w:val="22"/>
          <w:lang w:val="en-GB"/>
        </w:rPr>
        <w:t xml:space="preserve">ed that the group does not have this capacity. Cllr Lucas said that he had a </w:t>
      </w:r>
      <w:r w:rsidR="001C3C39" w:rsidRPr="001C3C39">
        <w:rPr>
          <w:rFonts w:ascii="Arial" w:hAnsi="Arial" w:cs="Arial"/>
          <w:sz w:val="22"/>
          <w:lang w:val="en-GB"/>
        </w:rPr>
        <w:tab/>
        <w:t>contact who does this kind of work and he will get in touch to find out what costs are involved.</w:t>
      </w:r>
    </w:p>
    <w:p w:rsidR="0025029F" w:rsidRDefault="0025029F" w:rsidP="005D4637">
      <w:pPr>
        <w:jc w:val="left"/>
        <w:rPr>
          <w:rFonts w:ascii="Arial" w:hAnsi="Arial" w:cs="Arial"/>
          <w:sz w:val="22"/>
          <w:lang w:val="en-GB"/>
        </w:rPr>
      </w:pPr>
    </w:p>
    <w:p w:rsidR="0025029F" w:rsidRDefault="0025029F" w:rsidP="005D4637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19.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b/>
          <w:sz w:val="22"/>
          <w:lang w:val="en-GB"/>
        </w:rPr>
        <w:t>Evidence Gathering Framework</w:t>
      </w:r>
    </w:p>
    <w:p w:rsidR="0025029F" w:rsidRDefault="0025029F" w:rsidP="005D4637">
      <w:pPr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All evidence needs to be collated under the 12 sections of the Plan – the general overview and </w:t>
      </w:r>
      <w:r>
        <w:rPr>
          <w:rFonts w:ascii="Arial" w:hAnsi="Arial" w:cs="Arial"/>
          <w:sz w:val="22"/>
          <w:lang w:val="en-GB"/>
        </w:rPr>
        <w:tab/>
        <w:t xml:space="preserve">the 11 themes. There may also be questions which do not fit within the sections and these will </w:t>
      </w:r>
      <w:r>
        <w:rPr>
          <w:rFonts w:ascii="Arial" w:hAnsi="Arial" w:cs="Arial"/>
          <w:sz w:val="22"/>
          <w:lang w:val="en-GB"/>
        </w:rPr>
        <w:tab/>
        <w:t>need to be separately evidenced.</w:t>
      </w:r>
    </w:p>
    <w:p w:rsidR="0025029F" w:rsidRDefault="0025029F" w:rsidP="005D4637">
      <w:pPr>
        <w:jc w:val="left"/>
        <w:rPr>
          <w:rFonts w:ascii="Arial" w:hAnsi="Arial" w:cs="Arial"/>
          <w:sz w:val="22"/>
          <w:lang w:val="en-GB"/>
        </w:rPr>
      </w:pPr>
    </w:p>
    <w:p w:rsidR="0025029F" w:rsidRDefault="0025029F" w:rsidP="005D4637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20.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b/>
          <w:sz w:val="22"/>
          <w:lang w:val="en-GB"/>
        </w:rPr>
        <w:t>Any Other Business</w:t>
      </w:r>
    </w:p>
    <w:p w:rsidR="0025029F" w:rsidRDefault="0025029F" w:rsidP="005D4637">
      <w:pPr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Lisa will channel any questions on statistics through Martin Burroughs at Oldham Council. As </w:t>
      </w:r>
      <w:r>
        <w:rPr>
          <w:rFonts w:ascii="Arial" w:hAnsi="Arial" w:cs="Arial"/>
          <w:sz w:val="22"/>
          <w:lang w:val="en-GB"/>
        </w:rPr>
        <w:tab/>
        <w:t xml:space="preserve">data is held by ward, there may be difficulties in splitting data regarding Saddleworth West and </w:t>
      </w:r>
      <w:r>
        <w:rPr>
          <w:rFonts w:ascii="Arial" w:hAnsi="Arial" w:cs="Arial"/>
          <w:sz w:val="22"/>
          <w:lang w:val="en-GB"/>
        </w:rPr>
        <w:tab/>
        <w:t>Lees.</w:t>
      </w:r>
    </w:p>
    <w:p w:rsidR="0025029F" w:rsidRDefault="0025029F" w:rsidP="005D4637">
      <w:pPr>
        <w:jc w:val="left"/>
        <w:rPr>
          <w:rFonts w:ascii="Arial" w:hAnsi="Arial" w:cs="Arial"/>
          <w:sz w:val="22"/>
          <w:lang w:val="en-GB"/>
        </w:rPr>
      </w:pPr>
    </w:p>
    <w:p w:rsidR="0025029F" w:rsidRPr="0025029F" w:rsidRDefault="003A38AB" w:rsidP="005D4637">
      <w:pPr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It was stressed that, if evi</w:t>
      </w:r>
      <w:bookmarkStart w:id="0" w:name="_GoBack"/>
      <w:bookmarkEnd w:id="0"/>
      <w:r w:rsidR="0025029F">
        <w:rPr>
          <w:rFonts w:ascii="Arial" w:hAnsi="Arial" w:cs="Arial"/>
          <w:sz w:val="22"/>
          <w:lang w:val="en-GB"/>
        </w:rPr>
        <w:t xml:space="preserve">dence gaps start to appear, they need to be immediately addressed </w:t>
      </w:r>
      <w:r w:rsidR="0025029F">
        <w:rPr>
          <w:rFonts w:ascii="Arial" w:hAnsi="Arial" w:cs="Arial"/>
          <w:sz w:val="22"/>
          <w:lang w:val="en-GB"/>
        </w:rPr>
        <w:tab/>
        <w:t>and steps taken to gather any missing information.</w:t>
      </w:r>
    </w:p>
    <w:p w:rsidR="005D4241" w:rsidRPr="001C3C39" w:rsidRDefault="005D4241" w:rsidP="005D4637">
      <w:pPr>
        <w:ind w:left="720"/>
        <w:jc w:val="left"/>
        <w:rPr>
          <w:rFonts w:ascii="Arial" w:hAnsi="Arial" w:cs="Arial"/>
          <w:sz w:val="22"/>
          <w:lang w:val="en-GB"/>
        </w:rPr>
      </w:pPr>
    </w:p>
    <w:p w:rsidR="00B829BA" w:rsidRPr="001C3C39" w:rsidRDefault="0025029F" w:rsidP="005D4637">
      <w:pPr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2</w:t>
      </w:r>
      <w:r w:rsidR="00C83E5E" w:rsidRPr="001C3C39">
        <w:rPr>
          <w:rFonts w:ascii="Arial" w:hAnsi="Arial" w:cs="Arial"/>
          <w:sz w:val="22"/>
          <w:lang w:val="en-GB"/>
        </w:rPr>
        <w:t>1</w:t>
      </w:r>
      <w:r w:rsidR="00B829BA" w:rsidRPr="001C3C39">
        <w:rPr>
          <w:rFonts w:ascii="Arial" w:hAnsi="Arial" w:cs="Arial"/>
          <w:sz w:val="22"/>
          <w:lang w:val="en-GB"/>
        </w:rPr>
        <w:t>.</w:t>
      </w:r>
      <w:r w:rsidR="00B829BA" w:rsidRPr="001C3C39">
        <w:rPr>
          <w:rFonts w:ascii="Arial" w:hAnsi="Arial" w:cs="Arial"/>
          <w:sz w:val="22"/>
          <w:lang w:val="en-GB"/>
        </w:rPr>
        <w:tab/>
      </w:r>
      <w:r w:rsidR="00B829BA" w:rsidRPr="0025029F">
        <w:rPr>
          <w:rFonts w:ascii="Arial" w:hAnsi="Arial" w:cs="Arial"/>
          <w:b/>
          <w:sz w:val="22"/>
          <w:lang w:val="en-GB"/>
        </w:rPr>
        <w:t>Date of next meeting</w:t>
      </w:r>
    </w:p>
    <w:p w:rsidR="00B829BA" w:rsidRPr="001C3C39" w:rsidRDefault="00B829BA" w:rsidP="005D4637">
      <w:pPr>
        <w:jc w:val="left"/>
        <w:rPr>
          <w:rFonts w:ascii="Arial" w:hAnsi="Arial" w:cs="Arial"/>
          <w:sz w:val="22"/>
          <w:lang w:val="en-GB"/>
        </w:rPr>
      </w:pPr>
      <w:r w:rsidRPr="001C3C39">
        <w:rPr>
          <w:rFonts w:ascii="Arial" w:hAnsi="Arial" w:cs="Arial"/>
          <w:sz w:val="22"/>
          <w:lang w:val="en-GB"/>
        </w:rPr>
        <w:tab/>
      </w:r>
      <w:r w:rsidR="001217C2" w:rsidRPr="001C3C39">
        <w:rPr>
          <w:rFonts w:ascii="Arial" w:hAnsi="Arial" w:cs="Arial"/>
          <w:sz w:val="22"/>
          <w:lang w:val="en-GB"/>
        </w:rPr>
        <w:t xml:space="preserve">Thursday </w:t>
      </w:r>
      <w:r w:rsidR="0025029F">
        <w:rPr>
          <w:rFonts w:ascii="Arial" w:hAnsi="Arial" w:cs="Arial"/>
          <w:sz w:val="22"/>
          <w:lang w:val="en-GB"/>
        </w:rPr>
        <w:t>6</w:t>
      </w:r>
      <w:r w:rsidR="0025029F" w:rsidRPr="0025029F">
        <w:rPr>
          <w:rFonts w:ascii="Arial" w:hAnsi="Arial" w:cs="Arial"/>
          <w:sz w:val="22"/>
          <w:vertAlign w:val="superscript"/>
          <w:lang w:val="en-GB"/>
        </w:rPr>
        <w:t>th</w:t>
      </w:r>
      <w:r w:rsidR="0025029F">
        <w:rPr>
          <w:rFonts w:ascii="Arial" w:hAnsi="Arial" w:cs="Arial"/>
          <w:sz w:val="22"/>
          <w:lang w:val="en-GB"/>
        </w:rPr>
        <w:t xml:space="preserve"> April</w:t>
      </w:r>
      <w:r w:rsidR="00C83E5E" w:rsidRPr="001C3C39">
        <w:rPr>
          <w:rFonts w:ascii="Arial" w:hAnsi="Arial" w:cs="Arial"/>
          <w:sz w:val="22"/>
          <w:lang w:val="en-GB"/>
        </w:rPr>
        <w:t xml:space="preserve"> </w:t>
      </w:r>
      <w:r w:rsidR="001217C2" w:rsidRPr="001C3C39">
        <w:rPr>
          <w:rFonts w:ascii="Arial" w:hAnsi="Arial" w:cs="Arial"/>
          <w:sz w:val="22"/>
          <w:lang w:val="en-GB"/>
        </w:rPr>
        <w:t>at 9:30am</w:t>
      </w:r>
      <w:r w:rsidR="0025029F">
        <w:rPr>
          <w:rFonts w:ascii="Arial" w:hAnsi="Arial" w:cs="Arial"/>
          <w:sz w:val="22"/>
          <w:lang w:val="en-GB"/>
        </w:rPr>
        <w:t xml:space="preserve"> at the Civic Hall</w:t>
      </w:r>
      <w:r w:rsidR="001217C2" w:rsidRPr="001C3C39">
        <w:rPr>
          <w:rFonts w:ascii="Arial" w:hAnsi="Arial" w:cs="Arial"/>
          <w:sz w:val="22"/>
          <w:lang w:val="en-GB"/>
        </w:rPr>
        <w:t>.</w:t>
      </w:r>
    </w:p>
    <w:sectPr w:rsidR="00B829BA" w:rsidRPr="001C3C39" w:rsidSect="009E60D6">
      <w:footerReference w:type="default" r:id="rId7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61" w:rsidRDefault="00340A61" w:rsidP="00340A61">
      <w:r>
        <w:separator/>
      </w:r>
    </w:p>
  </w:endnote>
  <w:endnote w:type="continuationSeparator" w:id="0">
    <w:p w:rsidR="00340A61" w:rsidRDefault="00340A61" w:rsidP="003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61" w:rsidRPr="00340A61" w:rsidRDefault="00340A61" w:rsidP="00340A61">
    <w:pPr>
      <w:pStyle w:val="Footer"/>
      <w:jc w:val="right"/>
      <w:rPr>
        <w:rFonts w:ascii="Arial" w:hAnsi="Arial" w:cs="Arial"/>
      </w:rPr>
    </w:pPr>
    <w:r w:rsidRPr="00340A61">
      <w:rPr>
        <w:rFonts w:ascii="Arial" w:hAnsi="Arial" w:cs="Arial"/>
      </w:rPr>
      <w:t xml:space="preserve">STRATEGIC PLANNING </w:t>
    </w:r>
    <w:r w:rsidR="00050E90">
      <w:rPr>
        <w:rFonts w:ascii="Arial" w:hAnsi="Arial" w:cs="Arial"/>
      </w:rPr>
      <w:t>9</w:t>
    </w:r>
    <w:r w:rsidRPr="00340A61">
      <w:rPr>
        <w:rFonts w:ascii="Arial" w:hAnsi="Arial" w:cs="Arial"/>
      </w:rPr>
      <w:t>-</w:t>
    </w:r>
    <w:r w:rsidR="003A444C">
      <w:rPr>
        <w:rFonts w:ascii="Arial" w:hAnsi="Arial" w:cs="Arial"/>
      </w:rPr>
      <w:t>MAR</w:t>
    </w:r>
    <w:r w:rsidRPr="00340A61">
      <w:rPr>
        <w:rFonts w:ascii="Arial" w:hAnsi="Arial" w:cs="Arial"/>
      </w:rPr>
      <w:t>-17</w:t>
    </w:r>
  </w:p>
  <w:p w:rsidR="00340A61" w:rsidRDefault="00340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61" w:rsidRDefault="00340A61" w:rsidP="00340A61">
      <w:r>
        <w:separator/>
      </w:r>
    </w:p>
  </w:footnote>
  <w:footnote w:type="continuationSeparator" w:id="0">
    <w:p w:rsidR="00340A61" w:rsidRDefault="00340A61" w:rsidP="003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6FB"/>
    <w:multiLevelType w:val="hybridMultilevel"/>
    <w:tmpl w:val="E1B44A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E0CD4"/>
    <w:multiLevelType w:val="hybridMultilevel"/>
    <w:tmpl w:val="03DC5C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79E"/>
    <w:multiLevelType w:val="hybridMultilevel"/>
    <w:tmpl w:val="39ACF9BA"/>
    <w:lvl w:ilvl="0" w:tplc="731ED8A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3AA1558"/>
    <w:multiLevelType w:val="hybridMultilevel"/>
    <w:tmpl w:val="2A9E701C"/>
    <w:lvl w:ilvl="0" w:tplc="0DBE71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A0081"/>
    <w:multiLevelType w:val="hybridMultilevel"/>
    <w:tmpl w:val="15629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F4C58"/>
    <w:multiLevelType w:val="hybridMultilevel"/>
    <w:tmpl w:val="A782D91E"/>
    <w:lvl w:ilvl="0" w:tplc="C9B2636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F"/>
    <w:rsid w:val="00004858"/>
    <w:rsid w:val="00050E90"/>
    <w:rsid w:val="001217C2"/>
    <w:rsid w:val="0019636D"/>
    <w:rsid w:val="001B4C47"/>
    <w:rsid w:val="001C3C39"/>
    <w:rsid w:val="002234CA"/>
    <w:rsid w:val="0025029F"/>
    <w:rsid w:val="002A7FD2"/>
    <w:rsid w:val="00340A61"/>
    <w:rsid w:val="003A38AB"/>
    <w:rsid w:val="003A444C"/>
    <w:rsid w:val="00492F85"/>
    <w:rsid w:val="005D4241"/>
    <w:rsid w:val="005D4637"/>
    <w:rsid w:val="0063133A"/>
    <w:rsid w:val="00656634"/>
    <w:rsid w:val="00762F2B"/>
    <w:rsid w:val="007E72DF"/>
    <w:rsid w:val="0084067C"/>
    <w:rsid w:val="00901DB9"/>
    <w:rsid w:val="009E02AF"/>
    <w:rsid w:val="009E60D6"/>
    <w:rsid w:val="00B829BA"/>
    <w:rsid w:val="00BD0DA5"/>
    <w:rsid w:val="00C359C5"/>
    <w:rsid w:val="00C46FCB"/>
    <w:rsid w:val="00C83E5E"/>
    <w:rsid w:val="00CC3E1C"/>
    <w:rsid w:val="00D545E1"/>
    <w:rsid w:val="00D975F0"/>
    <w:rsid w:val="00E26998"/>
    <w:rsid w:val="00E3394B"/>
    <w:rsid w:val="00F11A35"/>
    <w:rsid w:val="00F807B9"/>
    <w:rsid w:val="00F8636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AD89-138B-411B-9DC8-2E1B7FC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D6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0D6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60D6"/>
    <w:rPr>
      <w:rFonts w:ascii="Calibri Light" w:eastAsia="Times New Roman" w:hAnsi="Calibri Light" w:cs="Times New Roman"/>
      <w:color w:val="2E74B5"/>
      <w:kern w:val="2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paragraph" w:styleId="NoSpacing">
    <w:name w:val="No Spacing"/>
    <w:uiPriority w:val="1"/>
    <w:qFormat/>
    <w:rsid w:val="00D545E1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40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61"/>
    <w:rPr>
      <w:rFonts w:ascii="Times New Roman" w:eastAsia="SimSun" w:hAnsi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40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61"/>
    <w:rPr>
      <w:rFonts w:ascii="Times New Roman" w:eastAsia="SimSun" w:hAnsi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D4F1787-4B97-47D7-88A9-D2F140D2EDA2}"/>
</file>

<file path=customXml/itemProps2.xml><?xml version="1.0" encoding="utf-8"?>
<ds:datastoreItem xmlns:ds="http://schemas.openxmlformats.org/officeDocument/2006/customXml" ds:itemID="{459CC743-C6AC-4AE8-AE9D-3C8F9D0BDE63}"/>
</file>

<file path=customXml/itemProps3.xml><?xml version="1.0" encoding="utf-8"?>
<ds:datastoreItem xmlns:ds="http://schemas.openxmlformats.org/officeDocument/2006/customXml" ds:itemID="{A2689E8A-C2B1-484D-96A8-E87DC3C3F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Pam</cp:lastModifiedBy>
  <cp:revision>7</cp:revision>
  <dcterms:created xsi:type="dcterms:W3CDTF">2017-03-15T13:03:00Z</dcterms:created>
  <dcterms:modified xsi:type="dcterms:W3CDTF">2017-03-15T13:49:00Z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